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52"/>
        </w:rPr>
      </w:pPr>
      <w:r>
        <w:rPr>
          <w:rFonts w:hint="default" w:ascii="Times New Roman" w:hAnsi="Times New Roman" w:eastAsia="微软雅黑" w:cs="Times New Roman"/>
          <w:b/>
          <w:bCs/>
          <w:sz w:val="44"/>
          <w:szCs w:val="52"/>
        </w:rPr>
        <w:t>Study Plan</w:t>
      </w:r>
    </w:p>
    <w:tbl>
      <w:tblPr>
        <w:tblStyle w:val="3"/>
        <w:tblpPr w:leftFromText="180" w:rightFromText="180" w:vertAnchor="text" w:horzAnchor="page" w:tblpX="1274" w:tblpY="599"/>
        <w:tblOverlap w:val="never"/>
        <w:tblW w:w="57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820"/>
        <w:gridCol w:w="2087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5000" w:type="pct"/>
            <w:gridSpan w:val="4"/>
            <w:tcBorders>
              <w:insideV w:val="nil"/>
            </w:tcBorders>
            <w:shd w:val="clear" w:color="auto" w:fill="D0CECE" w:themeFill="background2" w:themeFillShade="E6"/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color w:val="595959" w:themeColor="text1" w:themeTint="A6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</w:rPr>
              <w:t>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0" w:type="pct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Name</w:t>
            </w:r>
          </w:p>
        </w:tc>
        <w:tc>
          <w:tcPr>
            <w:tcW w:w="1430" w:type="pct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微软雅黑" w:cs="Times New Roman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Passport NO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141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0" w:type="pct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Major</w:t>
            </w:r>
          </w:p>
        </w:tc>
        <w:tc>
          <w:tcPr>
            <w:tcW w:w="1430" w:type="pct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微软雅黑" w:cs="Times New Roman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Research Direction</w:t>
            </w:r>
          </w:p>
        </w:tc>
        <w:tc>
          <w:tcPr>
            <w:tcW w:w="141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5000" w:type="pct"/>
            <w:gridSpan w:val="4"/>
            <w:shd w:val="clear" w:color="auto" w:fill="E7E6E6" w:themeFill="background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shd w:val="clear" w:color="auto" w:fill="auto"/>
              </w:rPr>
              <w:t>Statement for Application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/>
          </w:tcPr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i/>
                <w:iCs/>
                <w:color w:val="FF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</w:rPr>
              <w:t>Please introduce your study motivation, academic background, research field you’ve ever done before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/>
                <w:iCs/>
                <w:color w:val="FF0000"/>
                <w:szCs w:val="21"/>
              </w:rPr>
              <w:t xml:space="preserve">in </w:t>
            </w:r>
            <w:r>
              <w:rPr>
                <w:rFonts w:hint="default" w:ascii="Times New Roman" w:hAnsi="Times New Roman" w:eastAsia="微软雅黑" w:cs="Times New Roman"/>
                <w:i/>
                <w:iCs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微软雅黑" w:cs="Times New Roman"/>
                <w:i/>
                <w:iCs/>
                <w:color w:val="FF0000"/>
                <w:szCs w:val="21"/>
              </w:rPr>
              <w:t>00 words.</w:t>
            </w: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/>
          </w:tcPr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eastAsia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  <w:t>Please introduce the reasons for you to choose to study in China and your views about China in 400 words.</w:t>
            </w: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eastAsia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/>
          </w:tcPr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  <w:t>Please introduce your your study/research plan for Master/Doctorate Degree, objective for future career etc. in 800 word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  <w:t>.</w:t>
            </w: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eastAsia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83E67"/>
    <w:rsid w:val="1BAC5D56"/>
    <w:rsid w:val="26122132"/>
    <w:rsid w:val="459C1081"/>
    <w:rsid w:val="50953DB9"/>
    <w:rsid w:val="567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Light Shading Accent 1"/>
    <w:basedOn w:val="2"/>
    <w:qFormat/>
    <w:uiPriority w:val="60"/>
    <w:pPr>
      <w:spacing w:after="0" w:line="240" w:lineRule="auto"/>
    </w:pPr>
    <w:rPr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5">
    <w:name w:val="Subtle Emphasis"/>
    <w:basedOn w:val="4"/>
    <w:qFormat/>
    <w:uiPriority w:val="19"/>
    <w:rPr>
      <w:i/>
      <w:iCs/>
      <w:color w:val="auto"/>
    </w:rPr>
  </w:style>
  <w:style w:type="paragraph" w:customStyle="1" w:styleId="6">
    <w:name w:val="Decimal Aligned"/>
    <w:basedOn w:val="1"/>
    <w:qFormat/>
    <w:uiPriority w:val="40"/>
    <w:pPr>
      <w:tabs>
        <w:tab w:val="decimal" w:pos="360"/>
      </w:tabs>
      <w:spacing w:after="200" w:line="276" w:lineRule="auto"/>
    </w:pPr>
    <w:rPr>
      <w:rFonts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2022-03-30T05:26:24Z</dcterms:created>
  <dc:creator>Administrator</dc:creator>
  <cp:lastModifiedBy>SICAS peter刘彦柯</cp:lastModifiedBy>
  <dcterms:modified xsi:type="dcterms:W3CDTF">2022-03-30T05:58:22Z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DF368B8B51864C9BA916514A0A449AA0</vt:lpwstr>
  </property>
</Properties>
</file>